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0A364875" w:rsidR="003B5260" w:rsidRPr="009234C7" w:rsidRDefault="00A5069E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Javni natječaj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ne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21459C79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A5069E">
              <w:rPr>
                <w:rFonts w:ascii="Times New Roman" w:hAnsi="Times New Roman" w:cs="Times New Roman"/>
                <w:i/>
                <w:sz w:val="24"/>
                <w:szCs w:val="24"/>
              </w:rPr>
              <w:t>Javnog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2F575B1C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  <w:r w:rsidR="00107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mjesto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2F9B7DDF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2337B4">
        <w:rPr>
          <w:rFonts w:ascii="Times New Roman" w:hAnsi="Times New Roman" w:cs="Times New Roman"/>
          <w:sz w:val="22"/>
          <w:szCs w:val="22"/>
        </w:rPr>
        <w:t>ne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A5069E">
        <w:rPr>
          <w:rFonts w:ascii="Times New Roman" w:hAnsi="Times New Roman" w:cs="Times New Roman"/>
          <w:sz w:val="22"/>
          <w:szCs w:val="22"/>
        </w:rPr>
        <w:t>Javnog 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EEDEC33" w14:textId="757F5A6B" w:rsidR="00AC4182" w:rsidRPr="00A5069E" w:rsidRDefault="000974B1" w:rsidP="00A50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107BB7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03CEA322" w14:textId="77777777" w:rsidR="006C2C34" w:rsidRDefault="006C2C34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715C09D" w14:textId="0A80A1DF" w:rsidR="00F830EB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5F7D36D3" w14:textId="77777777" w:rsidR="00107BB7" w:rsidRPr="003C3689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>1. životopis</w:t>
      </w:r>
    </w:p>
    <w:p w14:paraId="61AD27F3" w14:textId="77777777" w:rsidR="00107BB7" w:rsidRPr="003C3689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>2. dokaz o hrvatskom državljanstvu (preslik osobne iskaznice, vojne iskaznice, putovnice ili domovnice)</w:t>
      </w:r>
    </w:p>
    <w:p w14:paraId="4AE27350" w14:textId="77777777" w:rsidR="00107BB7" w:rsidRPr="003C3689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 xml:space="preserve">3. </w:t>
      </w:r>
      <w:r w:rsidRPr="003C3689">
        <w:rPr>
          <w:sz w:val="20"/>
          <w:szCs w:val="20"/>
          <w:shd w:val="clear" w:color="auto" w:fill="FFFFFF"/>
        </w:rPr>
        <w:t>dokaz o stručnoj spremi – preslik diplome (osoba koja je obrazovanje završila u inozemstvu dužna je dostaviti i dokaz o priznavanju inozemne obrazovne kvalifikacije u Republici Hrvatskoj)</w:t>
      </w:r>
    </w:p>
    <w:p w14:paraId="6C6E9C53" w14:textId="77777777" w:rsidR="00107BB7" w:rsidRPr="003C3689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>4. dokaz o radnom iskustvu (obavezno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osiguranja)</w:t>
      </w:r>
    </w:p>
    <w:p w14:paraId="6A701B4E" w14:textId="77777777" w:rsidR="00107BB7" w:rsidRPr="003C3689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>5. dokaz o radnom iskustvu na odgovarajućim poslovima (ugovor o radu ili ugovor o djelu ili rješenje o rasporedu ili potvrdu poslodavca o radnom iskustvu na odgovarajućim poslovima koja mora sadržavati vrstu poslova koju je kandidat obavljao, u kojoj stručnoj spremi i razdoblje u kojem je kandidat obavljao navedene poslove (napomena: iz priloženog dokaza mora biti vidljivo da je kandidat radio na odgovarajućim poslovima, odnosno u stručnoj spremi (odgovarajućem stupnju obrazovanja) i struci koja je uvjet za radno mjesto na koje se prijavljuje)</w:t>
      </w:r>
    </w:p>
    <w:p w14:paraId="69D4629D" w14:textId="77777777" w:rsidR="00107BB7" w:rsidRPr="003C3689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>6. uvjerenje o položenom državnome ispitu, ako kandidat ima položen državni ispit</w:t>
      </w:r>
    </w:p>
    <w:p w14:paraId="13D814BA" w14:textId="77777777" w:rsidR="00107BB7" w:rsidRPr="003C3689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 xml:space="preserve">7. dokaz o znanju engleskog jezika </w:t>
      </w:r>
      <w:bookmarkStart w:id="0" w:name="_Hlk115600614"/>
      <w:r w:rsidRPr="003C3689">
        <w:rPr>
          <w:sz w:val="20"/>
          <w:szCs w:val="20"/>
        </w:rPr>
        <w:t>(preslik indeksa, svjedodžbe srednje škole ili certifikat ili potvrda odgovarajuće institucije koja provodi izobrazbu stranog jezika ili vlastoručno potpisanu izjavu o znanju engleskog jezika)</w:t>
      </w:r>
      <w:bookmarkStart w:id="1" w:name="_Hlk115851909"/>
    </w:p>
    <w:p w14:paraId="6752686E" w14:textId="454F1C0F" w:rsidR="00107BB7" w:rsidRPr="00107BB7" w:rsidRDefault="00107BB7" w:rsidP="00107BB7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3C3689">
        <w:rPr>
          <w:sz w:val="20"/>
          <w:szCs w:val="20"/>
        </w:rPr>
        <w:t>8. dokaz o znanju rada na osobnom računalu (preslik indeksa, svjedodžbe srednje škole ili certifikat ili potvrda odgovarajuće institucije koja provodi izobrazbu rada na osobnom računalu ili vlastoručno potpisanu izjavu o znanju rada na osobnom računalu).</w:t>
      </w:r>
      <w:bookmarkEnd w:id="0"/>
      <w:bookmarkEnd w:id="1"/>
    </w:p>
    <w:sectPr w:rsidR="00107BB7" w:rsidRPr="00107BB7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16431">
    <w:abstractNumId w:val="1"/>
  </w:num>
  <w:num w:numId="2" w16cid:durableId="2127578585">
    <w:abstractNumId w:val="4"/>
  </w:num>
  <w:num w:numId="3" w16cid:durableId="2118283437">
    <w:abstractNumId w:val="2"/>
  </w:num>
  <w:num w:numId="4" w16cid:durableId="1520504624">
    <w:abstractNumId w:val="3"/>
  </w:num>
  <w:num w:numId="5" w16cid:durableId="301811134">
    <w:abstractNumId w:val="0"/>
  </w:num>
  <w:num w:numId="6" w16cid:durableId="3318805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19724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92105"/>
    <w:rsid w:val="000974B1"/>
    <w:rsid w:val="000B7A99"/>
    <w:rsid w:val="00107BB7"/>
    <w:rsid w:val="0015563B"/>
    <w:rsid w:val="001E66C5"/>
    <w:rsid w:val="002337B4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2C34"/>
    <w:rsid w:val="006C5E1A"/>
    <w:rsid w:val="007820F0"/>
    <w:rsid w:val="007D0BA5"/>
    <w:rsid w:val="00804433"/>
    <w:rsid w:val="0085578A"/>
    <w:rsid w:val="00864C12"/>
    <w:rsid w:val="0091402C"/>
    <w:rsid w:val="009234C7"/>
    <w:rsid w:val="00931A43"/>
    <w:rsid w:val="009869DE"/>
    <w:rsid w:val="009A5159"/>
    <w:rsid w:val="009A6B00"/>
    <w:rsid w:val="009B16D9"/>
    <w:rsid w:val="009F7C43"/>
    <w:rsid w:val="00A01A1D"/>
    <w:rsid w:val="00A37463"/>
    <w:rsid w:val="00A5069E"/>
    <w:rsid w:val="00AB1503"/>
    <w:rsid w:val="00AC4182"/>
    <w:rsid w:val="00AD66B5"/>
    <w:rsid w:val="00AF0FCA"/>
    <w:rsid w:val="00AF7449"/>
    <w:rsid w:val="00B27910"/>
    <w:rsid w:val="00B47A8B"/>
    <w:rsid w:val="00B5424B"/>
    <w:rsid w:val="00B81B62"/>
    <w:rsid w:val="00B94B06"/>
    <w:rsid w:val="00BB7C14"/>
    <w:rsid w:val="00BF4888"/>
    <w:rsid w:val="00C3772F"/>
    <w:rsid w:val="00C944E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44400">
    <w:name w:val="box_8344400"/>
    <w:basedOn w:val="Normal"/>
    <w:rsid w:val="0010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3</cp:revision>
  <cp:lastPrinted>2023-11-29T08:20:00Z</cp:lastPrinted>
  <dcterms:created xsi:type="dcterms:W3CDTF">2023-11-29T08:17:00Z</dcterms:created>
  <dcterms:modified xsi:type="dcterms:W3CDTF">2023-11-29T08:21:00Z</dcterms:modified>
</cp:coreProperties>
</file>